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5F13C2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5F13C2" w:rsidRP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32009043550</w:t>
      </w:r>
      <w:r w:rsid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27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5F13C2" w:rsidRPr="005F13C2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вычислительной и оргтехники</w:t>
      </w:r>
    </w:p>
    <w:p w:rsidR="007A7C95" w:rsidRPr="007A7C95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1136C" w:rsidRPr="00F1136C">
        <w:rPr>
          <w:rFonts w:ascii="Times New Roman" w:eastAsia="Calibri" w:hAnsi="Times New Roman" w:cs="Times New Roman"/>
          <w:color w:val="000000"/>
          <w:sz w:val="24"/>
          <w:szCs w:val="24"/>
        </w:rPr>
        <w:t>22.04.2020 16:35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136C" w:rsidRPr="00F1136C">
        <w:rPr>
          <w:rFonts w:ascii="Times New Roman" w:eastAsia="Calibri" w:hAnsi="Times New Roman" w:cs="Times New Roman"/>
          <w:sz w:val="24"/>
          <w:szCs w:val="24"/>
        </w:rPr>
        <w:t>107549</w:t>
      </w:r>
    </w:p>
    <w:p w:rsidR="005F13C2" w:rsidRDefault="00FA0083" w:rsidP="007A7C95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F1136C" w:rsidRPr="00F1136C">
        <w:rPr>
          <w:rFonts w:ascii="Times New Roman" w:eastAsia="Calibri" w:hAnsi="Times New Roman" w:cs="Times New Roman"/>
          <w:sz w:val="24"/>
        </w:rPr>
        <w:t>Уважаемый заказчик, просим указать количество поставляемой продукции.</w:t>
      </w:r>
    </w:p>
    <w:p w:rsidR="00F1136C" w:rsidRDefault="00F1136C" w:rsidP="007A7C95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A7C95">
        <w:rPr>
          <w:rFonts w:ascii="Times New Roman" w:eastAsia="Calibri" w:hAnsi="Times New Roman" w:cs="Times New Roman"/>
          <w:sz w:val="24"/>
          <w:szCs w:val="24"/>
        </w:rPr>
        <w:t>2</w:t>
      </w:r>
      <w:r w:rsidR="00F1136C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7A7C95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F1136C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F1136C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05781B" w:rsidRPr="00F40773">
        <w:rPr>
          <w:rFonts w:ascii="Times New Roman" w:eastAsia="Calibri" w:hAnsi="Times New Roman" w:cs="Times New Roman"/>
          <w:sz w:val="24"/>
        </w:rPr>
        <w:t>п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05781B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5781B" w:rsidRDefault="0005781B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1136C" w:rsidRPr="00F40773" w:rsidRDefault="00F1136C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FA0083" w:rsidRPr="00FA0083" w:rsidRDefault="00F1136C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36C">
        <w:rPr>
          <w:rFonts w:ascii="Times New Roman" w:eastAsia="Calibri" w:hAnsi="Times New Roman" w:cs="Times New Roman"/>
          <w:sz w:val="24"/>
          <w:szCs w:val="24"/>
          <w:lang w:eastAsia="ru-RU"/>
        </w:rPr>
        <w:t>При возникновении дополнительных вопросов просим связаться с ответственным по закупке ПАО «Башинформсвязь» Семеновым Алексеем Игоревичем, тел. +79173489192, +73472215757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5F13C2"/>
    <w:rsid w:val="006A1D83"/>
    <w:rsid w:val="007A7C95"/>
    <w:rsid w:val="00AE286B"/>
    <w:rsid w:val="00B67CC9"/>
    <w:rsid w:val="00DA41A1"/>
    <w:rsid w:val="00DF0A7A"/>
    <w:rsid w:val="00F1136C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DA57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11</cp:revision>
  <cp:lastPrinted>2020-03-11T07:31:00Z</cp:lastPrinted>
  <dcterms:created xsi:type="dcterms:W3CDTF">2020-03-02T09:27:00Z</dcterms:created>
  <dcterms:modified xsi:type="dcterms:W3CDTF">2020-04-23T07:14:00Z</dcterms:modified>
</cp:coreProperties>
</file>